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52" w:rsidRPr="006A57B2" w:rsidRDefault="006A57B2" w:rsidP="006A57B2">
      <w:pPr>
        <w:jc w:val="center"/>
        <w:rPr>
          <w:b/>
        </w:rPr>
      </w:pPr>
      <w:r w:rsidRPr="006A57B2">
        <w:rPr>
          <w:b/>
        </w:rPr>
        <w:t>Вопросы для подготовки к экзамену «Методика поисков и прогноза месторождений благородных металлов»</w:t>
      </w:r>
    </w:p>
    <w:p w:rsidR="006A57B2" w:rsidRDefault="006A57B2" w:rsidP="00513B3D"/>
    <w:p w:rsidR="000D7E99" w:rsidRDefault="00621A9A" w:rsidP="000D7E99">
      <w:pPr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>Precious metals, their place in the world market of mineral raw materials</w:t>
      </w:r>
    </w:p>
    <w:p w:rsidR="000D7E99" w:rsidRPr="000D7E99" w:rsidRDefault="000D7E99" w:rsidP="000D7E99">
      <w:pPr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6A57B2" w:rsidRDefault="00621A9A" w:rsidP="000D7E99">
      <w:pPr>
        <w:jc w:val="both"/>
        <w:rPr>
          <w:color w:val="000000"/>
          <w:szCs w:val="28"/>
          <w:lang w:val="en-US"/>
        </w:rPr>
      </w:pPr>
      <w:r w:rsidRPr="000D7E99">
        <w:rPr>
          <w:color w:val="000000"/>
          <w:szCs w:val="28"/>
          <w:lang w:val="en-US"/>
        </w:rPr>
        <w:t xml:space="preserve">The concepts of prospecting and exploration, evaluation and forecast of </w:t>
      </w:r>
      <w:r w:rsidR="00D63995" w:rsidRPr="000D7E99">
        <w:rPr>
          <w:szCs w:val="28"/>
          <w:lang w:val="en-US"/>
        </w:rPr>
        <w:t>Precious metals</w:t>
      </w:r>
      <w:r w:rsidRPr="000D7E99">
        <w:rPr>
          <w:color w:val="000000"/>
          <w:szCs w:val="28"/>
          <w:lang w:val="en-US"/>
        </w:rPr>
        <w:t xml:space="preserve"> deposits</w:t>
      </w:r>
    </w:p>
    <w:p w:rsidR="000D7E99" w:rsidRPr="000D7E99" w:rsidRDefault="000D7E99" w:rsidP="000D7E99">
      <w:pPr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Pr="000D7E99" w:rsidRDefault="00621A9A" w:rsidP="000D7E99">
      <w:pPr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>The stages of prospecting and evaluation work in the study of precious metal deposits</w:t>
      </w:r>
    </w:p>
    <w:p w:rsidR="000D7E99" w:rsidRPr="000D7E99" w:rsidRDefault="000D7E99" w:rsidP="000D7E99">
      <w:pPr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>#</w:t>
      </w:r>
    </w:p>
    <w:p w:rsidR="00375D15" w:rsidRDefault="00621A9A" w:rsidP="000D7E99">
      <w:pPr>
        <w:spacing w:after="240"/>
        <w:contextualSpacing/>
        <w:jc w:val="both"/>
        <w:rPr>
          <w:color w:val="000000"/>
          <w:szCs w:val="28"/>
          <w:lang w:val="en-US"/>
        </w:rPr>
      </w:pPr>
      <w:r w:rsidRPr="000D7E99">
        <w:rPr>
          <w:color w:val="000000"/>
          <w:szCs w:val="28"/>
          <w:lang w:val="en-US"/>
        </w:rPr>
        <w:t>The role of exploration in the system of studying deposits of precious metals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Default="00621A9A" w:rsidP="000D7E99">
      <w:pPr>
        <w:spacing w:after="240"/>
        <w:contextualSpacing/>
        <w:jc w:val="both"/>
        <w:rPr>
          <w:color w:val="000000"/>
          <w:szCs w:val="28"/>
          <w:lang w:val="en-US"/>
        </w:rPr>
      </w:pPr>
      <w:r w:rsidRPr="000D7E99">
        <w:rPr>
          <w:color w:val="000000"/>
          <w:szCs w:val="28"/>
          <w:lang w:val="en-US"/>
        </w:rPr>
        <w:t>The role of mineralogical, petrographic, geochemical methods for each stage of research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6A57B2" w:rsidRDefault="00621A9A" w:rsidP="000D7E99">
      <w:pPr>
        <w:spacing w:after="240"/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 xml:space="preserve">Characteristics of </w:t>
      </w:r>
      <w:r w:rsidR="000D7E99">
        <w:rPr>
          <w:szCs w:val="28"/>
          <w:lang w:val="en-US"/>
        </w:rPr>
        <w:t xml:space="preserve">Au-REE and Rare metal </w:t>
      </w:r>
      <w:r w:rsidRPr="000D7E99">
        <w:rPr>
          <w:szCs w:val="28"/>
          <w:lang w:val="en-US"/>
        </w:rPr>
        <w:t>deposits, methods of prospecting and exploration</w:t>
      </w:r>
      <w:r w:rsidR="006A57B2" w:rsidRPr="000D7E99">
        <w:rPr>
          <w:szCs w:val="28"/>
          <w:lang w:val="en-US"/>
        </w:rPr>
        <w:t xml:space="preserve"> 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6A57B2" w:rsidRDefault="00621A9A" w:rsidP="000D7E99">
      <w:pPr>
        <w:spacing w:after="240"/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 xml:space="preserve">Characteristics of </w:t>
      </w:r>
      <w:r w:rsidR="0053588E">
        <w:rPr>
          <w:szCs w:val="28"/>
          <w:lang w:val="en-US"/>
        </w:rPr>
        <w:t>Cu-Au</w:t>
      </w:r>
      <w:r w:rsidR="000D7E99">
        <w:rPr>
          <w:szCs w:val="28"/>
          <w:lang w:val="en-US"/>
        </w:rPr>
        <w:t xml:space="preserve"> (VMS)</w:t>
      </w:r>
      <w:r w:rsidRPr="000D7E99">
        <w:rPr>
          <w:szCs w:val="28"/>
          <w:lang w:val="en-US"/>
        </w:rPr>
        <w:t xml:space="preserve"> deposits, methods of prospecting and exploration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6A57B2" w:rsidRDefault="00621A9A" w:rsidP="000D7E99">
      <w:pPr>
        <w:spacing w:after="240"/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 xml:space="preserve">Characteristics of </w:t>
      </w:r>
      <w:r w:rsidR="000D7E99">
        <w:rPr>
          <w:szCs w:val="28"/>
          <w:lang w:val="en-US"/>
        </w:rPr>
        <w:t xml:space="preserve">PGE (Platinum group) </w:t>
      </w:r>
      <w:r w:rsidRPr="000D7E99">
        <w:rPr>
          <w:szCs w:val="28"/>
          <w:lang w:val="en-US"/>
        </w:rPr>
        <w:t>deposits, methods of prospecting and exploration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6A57B2" w:rsidRDefault="00621A9A" w:rsidP="000D7E99">
      <w:pPr>
        <w:spacing w:after="240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Characteristics of gold </w:t>
      </w:r>
      <w:r w:rsidR="0053588E" w:rsidRPr="0053588E">
        <w:rPr>
          <w:szCs w:val="28"/>
          <w:lang w:val="en-US"/>
        </w:rPr>
        <w:t xml:space="preserve">- </w:t>
      </w:r>
      <w:proofErr w:type="spellStart"/>
      <w:r w:rsidR="0053588E" w:rsidRPr="0053588E">
        <w:rPr>
          <w:rFonts w:eastAsia="+mn-ea"/>
          <w:color w:val="000000"/>
          <w:kern w:val="24"/>
          <w:szCs w:val="28"/>
          <w:lang w:val="en-US"/>
        </w:rPr>
        <w:t>molybdenic</w:t>
      </w:r>
      <w:proofErr w:type="spellEnd"/>
      <w:r w:rsidR="0053588E" w:rsidRPr="0053588E">
        <w:rPr>
          <w:szCs w:val="28"/>
          <w:lang w:val="en-US"/>
        </w:rPr>
        <w:t xml:space="preserve"> </w:t>
      </w:r>
      <w:r w:rsidRPr="0053588E">
        <w:rPr>
          <w:szCs w:val="28"/>
          <w:lang w:val="en-US"/>
        </w:rPr>
        <w:t>deposits</w:t>
      </w:r>
      <w:r w:rsidRPr="000D7E99">
        <w:rPr>
          <w:szCs w:val="28"/>
          <w:lang w:val="en-US"/>
        </w:rPr>
        <w:t>, methods of prospecting and exploration</w:t>
      </w:r>
    </w:p>
    <w:p w:rsidR="000D7E99" w:rsidRPr="000D7E99" w:rsidRDefault="000D7E99" w:rsidP="000D7E99">
      <w:pPr>
        <w:spacing w:after="24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6A57B2" w:rsidRPr="000D7E99" w:rsidRDefault="00621A9A" w:rsidP="000D7E99">
      <w:pPr>
        <w:spacing w:after="240"/>
        <w:contextualSpacing/>
        <w:jc w:val="both"/>
        <w:rPr>
          <w:szCs w:val="28"/>
          <w:lang w:val="en-US"/>
        </w:rPr>
      </w:pPr>
      <w:r w:rsidRPr="000D7E99">
        <w:rPr>
          <w:szCs w:val="28"/>
          <w:lang w:val="en-US"/>
        </w:rPr>
        <w:t>Characteristics of giant deposits of gold and rare metals in black shale strata, methods of prospecting and exploration</w:t>
      </w:r>
    </w:p>
    <w:p w:rsidR="000D7E99" w:rsidRDefault="000D7E99" w:rsidP="000D7E99">
      <w:pPr>
        <w:spacing w:after="200" w:line="276" w:lineRule="auto"/>
        <w:contextualSpacing/>
        <w:jc w:val="both"/>
        <w:rPr>
          <w:szCs w:val="28"/>
          <w:highlight w:val="magenta"/>
        </w:rPr>
      </w:pPr>
    </w:p>
    <w:p w:rsidR="000D7E99" w:rsidRDefault="000D7E99" w:rsidP="000D7E99">
      <w:pPr>
        <w:spacing w:after="200" w:line="276" w:lineRule="auto"/>
        <w:contextualSpacing/>
        <w:jc w:val="both"/>
        <w:rPr>
          <w:szCs w:val="28"/>
          <w:highlight w:val="magenta"/>
        </w:rPr>
      </w:pPr>
    </w:p>
    <w:p w:rsidR="000D7E99" w:rsidRPr="0053588E" w:rsidRDefault="000D7E99" w:rsidP="000D7E99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0D7E99" w:rsidRPr="00D63995" w:rsidRDefault="000D7E99" w:rsidP="000D7E99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375D15" w:rsidRDefault="00865F78" w:rsidP="0053588E">
      <w:pPr>
        <w:spacing w:after="200" w:line="276" w:lineRule="auto"/>
        <w:contextualSpacing/>
        <w:jc w:val="both"/>
        <w:rPr>
          <w:color w:val="000000"/>
          <w:szCs w:val="28"/>
          <w:lang w:val="en-US"/>
        </w:rPr>
      </w:pPr>
      <w:r w:rsidRPr="0053588E">
        <w:rPr>
          <w:color w:val="000000"/>
          <w:szCs w:val="28"/>
          <w:lang w:val="en-US"/>
        </w:rPr>
        <w:t>Drilling operations in the study of precious metal deposits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Default="00865F78" w:rsidP="0053588E">
      <w:pPr>
        <w:spacing w:after="200" w:line="276" w:lineRule="auto"/>
        <w:contextualSpacing/>
        <w:jc w:val="both"/>
        <w:rPr>
          <w:color w:val="000000"/>
          <w:szCs w:val="28"/>
          <w:lang w:val="en-US"/>
        </w:rPr>
      </w:pPr>
      <w:proofErr w:type="gramStart"/>
      <w:r w:rsidRPr="0053588E">
        <w:rPr>
          <w:color w:val="000000"/>
          <w:szCs w:val="28"/>
          <w:lang w:val="en-US"/>
        </w:rPr>
        <w:t>Geochemical research, research methods.</w:t>
      </w:r>
      <w:proofErr w:type="gramEnd"/>
      <w:r w:rsidRPr="0053588E">
        <w:rPr>
          <w:color w:val="000000"/>
          <w:szCs w:val="28"/>
          <w:lang w:val="en-US"/>
        </w:rPr>
        <w:t xml:space="preserve"> Primary, secondary geochemical haloes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Default="00865F78" w:rsidP="0053588E">
      <w:pPr>
        <w:spacing w:after="200" w:line="276" w:lineRule="auto"/>
        <w:contextualSpacing/>
        <w:jc w:val="both"/>
        <w:rPr>
          <w:color w:val="000000"/>
          <w:szCs w:val="28"/>
          <w:lang w:val="en-US"/>
        </w:rPr>
      </w:pPr>
      <w:r w:rsidRPr="0053588E">
        <w:rPr>
          <w:color w:val="000000"/>
          <w:szCs w:val="28"/>
          <w:lang w:val="en-US"/>
        </w:rPr>
        <w:t>Geophysical work in the study of precious metal deposits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Default="0053588E" w:rsidP="0053588E">
      <w:pPr>
        <w:spacing w:after="200" w:line="276" w:lineRule="auto"/>
        <w:contextualSpacing/>
        <w:jc w:val="both"/>
        <w:rPr>
          <w:color w:val="000000"/>
          <w:szCs w:val="28"/>
          <w:lang w:val="en-US"/>
        </w:rPr>
      </w:pPr>
      <w:r w:rsidRPr="0053588E">
        <w:rPr>
          <w:color w:val="000000"/>
          <w:szCs w:val="28"/>
          <w:lang w:val="en-US"/>
        </w:rPr>
        <w:t>Sampling</w:t>
      </w:r>
      <w:r w:rsidR="00865F78" w:rsidRPr="0053588E">
        <w:rPr>
          <w:color w:val="000000"/>
          <w:szCs w:val="28"/>
          <w:lang w:val="en-US"/>
        </w:rPr>
        <w:t xml:space="preserve"> in the study of precious metal deposits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375D15" w:rsidRDefault="00816518" w:rsidP="0053588E">
      <w:pPr>
        <w:spacing w:after="200" w:line="276" w:lineRule="auto"/>
        <w:contextualSpacing/>
        <w:jc w:val="both"/>
        <w:rPr>
          <w:color w:val="000000"/>
          <w:szCs w:val="28"/>
          <w:lang w:val="en-US"/>
        </w:rPr>
      </w:pPr>
      <w:r w:rsidRPr="0053588E">
        <w:rPr>
          <w:color w:val="000000"/>
          <w:szCs w:val="28"/>
          <w:lang w:val="en-US"/>
        </w:rPr>
        <w:t>The using</w:t>
      </w:r>
      <w:r w:rsidR="00865F78" w:rsidRPr="0053588E">
        <w:rPr>
          <w:color w:val="000000"/>
          <w:szCs w:val="28"/>
          <w:lang w:val="en-US"/>
        </w:rPr>
        <w:t xml:space="preserve"> of </w:t>
      </w:r>
      <w:r w:rsidRPr="0053588E">
        <w:rPr>
          <w:szCs w:val="28"/>
          <w:lang w:val="en-US"/>
        </w:rPr>
        <w:t>remote sensing surveys</w:t>
      </w:r>
      <w:r w:rsidRPr="0053588E">
        <w:rPr>
          <w:color w:val="000000"/>
          <w:szCs w:val="28"/>
          <w:lang w:val="en-US"/>
        </w:rPr>
        <w:t xml:space="preserve"> </w:t>
      </w:r>
      <w:r w:rsidR="00865F78" w:rsidRPr="0053588E">
        <w:rPr>
          <w:color w:val="000000"/>
          <w:szCs w:val="28"/>
          <w:lang w:val="en-US"/>
        </w:rPr>
        <w:t>methods in the study of precious metal deposits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lastRenderedPageBreak/>
        <w:t>#</w:t>
      </w:r>
    </w:p>
    <w:p w:rsidR="00375D15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proofErr w:type="gramStart"/>
      <w:r w:rsidRPr="0053588E">
        <w:rPr>
          <w:szCs w:val="28"/>
          <w:lang w:val="en-US"/>
        </w:rPr>
        <w:t>Mapping.</w:t>
      </w:r>
      <w:proofErr w:type="gramEnd"/>
      <w:r w:rsidRPr="0053588E">
        <w:rPr>
          <w:szCs w:val="28"/>
          <w:lang w:val="en-US"/>
        </w:rPr>
        <w:t xml:space="preserve"> </w:t>
      </w:r>
      <w:proofErr w:type="gramStart"/>
      <w:r w:rsidRPr="0053588E">
        <w:rPr>
          <w:szCs w:val="28"/>
          <w:lang w:val="en-US"/>
        </w:rPr>
        <w:t>G</w:t>
      </w:r>
      <w:r w:rsidR="00865F78" w:rsidRPr="0053588E">
        <w:rPr>
          <w:szCs w:val="28"/>
          <w:lang w:val="en-US"/>
        </w:rPr>
        <w:t>oals, tasks, methods.</w:t>
      </w:r>
      <w:proofErr w:type="gramEnd"/>
      <w:r w:rsidR="00865F78" w:rsidRPr="0053588E">
        <w:rPr>
          <w:szCs w:val="28"/>
          <w:lang w:val="en-US"/>
        </w:rPr>
        <w:t xml:space="preserve"> Field Routes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375D15" w:rsidRDefault="00865F78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>Mapping, GIS methods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E9141F" w:rsidRDefault="00E9141F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proofErr w:type="gramStart"/>
      <w:r w:rsidRPr="0053588E">
        <w:rPr>
          <w:szCs w:val="28"/>
          <w:lang w:val="en-US"/>
        </w:rPr>
        <w:t>Mapping.</w:t>
      </w:r>
      <w:proofErr w:type="gramEnd"/>
      <w:r w:rsidRPr="0053588E">
        <w:rPr>
          <w:szCs w:val="28"/>
          <w:lang w:val="en-US"/>
        </w:rPr>
        <w:t xml:space="preserve"> </w:t>
      </w:r>
      <w:proofErr w:type="spellStart"/>
      <w:r w:rsidRPr="0053588E">
        <w:rPr>
          <w:szCs w:val="28"/>
          <w:lang w:val="en-US"/>
        </w:rPr>
        <w:t>Dron</w:t>
      </w:r>
      <w:proofErr w:type="spellEnd"/>
      <w:r w:rsidRPr="0053588E">
        <w:rPr>
          <w:szCs w:val="28"/>
          <w:lang w:val="en-US"/>
        </w:rPr>
        <w:t xml:space="preserve"> technology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E9141F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>Mapping of</w:t>
      </w:r>
      <w:r w:rsidR="00E9141F" w:rsidRPr="0053588E">
        <w:rPr>
          <w:szCs w:val="28"/>
          <w:lang w:val="en-US"/>
        </w:rPr>
        <w:t xml:space="preserve"> </w:t>
      </w:r>
      <w:r w:rsidR="00865F78" w:rsidRPr="0053588E">
        <w:rPr>
          <w:szCs w:val="28"/>
          <w:lang w:val="en-US"/>
        </w:rPr>
        <w:t xml:space="preserve">Faults, folds, alteration zones </w:t>
      </w: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E9141F" w:rsidRPr="0053588E" w:rsidRDefault="00E9141F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proofErr w:type="gramStart"/>
      <w:r w:rsidRPr="0053588E">
        <w:rPr>
          <w:szCs w:val="28"/>
          <w:lang w:val="en-US"/>
        </w:rPr>
        <w:t>Mapping.</w:t>
      </w:r>
      <w:proofErr w:type="gramEnd"/>
      <w:r w:rsidRPr="0053588E">
        <w:rPr>
          <w:szCs w:val="28"/>
          <w:lang w:val="en-US"/>
        </w:rPr>
        <w:t xml:space="preserve"> Remote sensing surveys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bookmarkStart w:id="0" w:name="_GoBack"/>
      <w:bookmarkEnd w:id="0"/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  <w:r w:rsidRPr="0053588E">
        <w:rPr>
          <w:szCs w:val="28"/>
          <w:lang w:val="en-US"/>
        </w:rPr>
        <w:t xml:space="preserve"> 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lastRenderedPageBreak/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lang w:val="en-US"/>
        </w:rPr>
      </w:pPr>
      <w:r w:rsidRPr="0053588E">
        <w:rPr>
          <w:szCs w:val="28"/>
          <w:lang w:val="en-US"/>
        </w:rPr>
        <w:t xml:space="preserve">Geological setting and mineral composition the deposit according </w:t>
      </w:r>
      <w:r w:rsidR="000C28E6">
        <w:rPr>
          <w:szCs w:val="28"/>
          <w:lang w:val="en-US"/>
        </w:rPr>
        <w:t xml:space="preserve">the title </w:t>
      </w:r>
      <w:r w:rsidR="000C28E6" w:rsidRPr="0053588E">
        <w:rPr>
          <w:szCs w:val="28"/>
          <w:lang w:val="en-US"/>
        </w:rPr>
        <w:t xml:space="preserve">of your </w:t>
      </w:r>
      <w:r w:rsidR="000C28E6">
        <w:rPr>
          <w:szCs w:val="28"/>
          <w:lang w:val="en-US"/>
        </w:rPr>
        <w:t xml:space="preserve">own </w:t>
      </w:r>
      <w:r w:rsidR="000C28E6" w:rsidRPr="0053588E">
        <w:rPr>
          <w:szCs w:val="28"/>
          <w:lang w:val="en-US"/>
        </w:rPr>
        <w:t>scientific work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  <w:r>
        <w:rPr>
          <w:szCs w:val="28"/>
          <w:lang w:val="en-US"/>
        </w:rPr>
        <w:t>#</w:t>
      </w: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53588E" w:rsidRPr="0053588E" w:rsidRDefault="0053588E" w:rsidP="0053588E">
      <w:pPr>
        <w:spacing w:after="200" w:line="276" w:lineRule="auto"/>
        <w:contextualSpacing/>
        <w:jc w:val="both"/>
        <w:rPr>
          <w:szCs w:val="28"/>
          <w:highlight w:val="magenta"/>
          <w:lang w:val="en-US"/>
        </w:rPr>
      </w:pPr>
    </w:p>
    <w:p w:rsidR="00E9141F" w:rsidRPr="006D36A1" w:rsidRDefault="00E9141F" w:rsidP="0053588E">
      <w:pPr>
        <w:spacing w:after="200" w:line="276" w:lineRule="auto"/>
        <w:contextualSpacing/>
        <w:jc w:val="both"/>
        <w:rPr>
          <w:szCs w:val="28"/>
          <w:lang w:val="en-US"/>
        </w:rPr>
      </w:pPr>
    </w:p>
    <w:sectPr w:rsidR="00E9141F" w:rsidRPr="006D3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20CA"/>
    <w:multiLevelType w:val="hybridMultilevel"/>
    <w:tmpl w:val="73C484FE"/>
    <w:lvl w:ilvl="0" w:tplc="889A08A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4346DB"/>
    <w:multiLevelType w:val="hybridMultilevel"/>
    <w:tmpl w:val="E0326778"/>
    <w:lvl w:ilvl="0" w:tplc="889A08A8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8187713"/>
    <w:multiLevelType w:val="hybridMultilevel"/>
    <w:tmpl w:val="CC58F310"/>
    <w:lvl w:ilvl="0" w:tplc="74C8B3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4230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147F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D928C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BE79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662C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CEB5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6CC9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1C5A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A3515E"/>
    <w:multiLevelType w:val="hybridMultilevel"/>
    <w:tmpl w:val="89865CBC"/>
    <w:lvl w:ilvl="0" w:tplc="889A08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7B3C8C"/>
    <w:multiLevelType w:val="hybridMultilevel"/>
    <w:tmpl w:val="F8E2BCEE"/>
    <w:lvl w:ilvl="0" w:tplc="889A08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83D"/>
    <w:rsid w:val="000C28E6"/>
    <w:rsid w:val="000D7E99"/>
    <w:rsid w:val="00375D15"/>
    <w:rsid w:val="00513B3D"/>
    <w:rsid w:val="0053588E"/>
    <w:rsid w:val="00621A9A"/>
    <w:rsid w:val="006A57B2"/>
    <w:rsid w:val="006D36A1"/>
    <w:rsid w:val="00816518"/>
    <w:rsid w:val="00865F78"/>
    <w:rsid w:val="00A7083D"/>
    <w:rsid w:val="00A73AE5"/>
    <w:rsid w:val="00AC6CEA"/>
    <w:rsid w:val="00AF044A"/>
    <w:rsid w:val="00B4375F"/>
    <w:rsid w:val="00BA0DDC"/>
    <w:rsid w:val="00D63995"/>
    <w:rsid w:val="00E34C45"/>
    <w:rsid w:val="00E43C66"/>
    <w:rsid w:val="00E84552"/>
    <w:rsid w:val="00E9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0D7E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0D7E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0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950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2704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36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6935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Мизерная (Заведующая кафедрой ГиГД)</dc:creator>
  <cp:lastModifiedBy>Asus</cp:lastModifiedBy>
  <cp:revision>2</cp:revision>
  <dcterms:created xsi:type="dcterms:W3CDTF">2021-03-25T06:04:00Z</dcterms:created>
  <dcterms:modified xsi:type="dcterms:W3CDTF">2021-03-25T06:04:00Z</dcterms:modified>
</cp:coreProperties>
</file>